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7B9" w:rsidRPr="004E17B9" w:rsidRDefault="004E17B9" w:rsidP="004E17B9">
      <w:pPr>
        <w:ind w:left="360" w:firstLine="0"/>
        <w:jc w:val="center"/>
        <w:rPr>
          <w:rFonts w:ascii="Blackoak Std" w:hAnsi="Blackoak Std"/>
          <w:sz w:val="40"/>
          <w:szCs w:val="40"/>
        </w:rPr>
      </w:pPr>
      <w:r w:rsidRPr="004E17B9">
        <w:rPr>
          <w:rFonts w:ascii="Blackoak Std" w:hAnsi="Blackoak Std"/>
          <w:sz w:val="40"/>
          <w:szCs w:val="40"/>
        </w:rPr>
        <w:t xml:space="preserve">BINGO </w:t>
      </w:r>
    </w:p>
    <w:p w:rsidR="004E17B9" w:rsidRPr="004E17B9" w:rsidRDefault="004E17B9" w:rsidP="004E17B9">
      <w:pPr>
        <w:ind w:left="360" w:firstLine="0"/>
        <w:jc w:val="center"/>
        <w:rPr>
          <w:rFonts w:ascii="Blackoak Std" w:hAnsi="Blackoak Std"/>
        </w:rPr>
      </w:pPr>
    </w:p>
    <w:p w:rsidR="00EE5C10" w:rsidRDefault="006A439E" w:rsidP="006A439E">
      <w:pPr>
        <w:ind w:left="360" w:firstLine="0"/>
      </w:pPr>
      <w:r>
        <w:t xml:space="preserve">Make a table that is 5 X 6 in each box you are going to select a picture to place on your bingo card.   The table should look like the one below. </w:t>
      </w:r>
    </w:p>
    <w:p w:rsidR="006A439E" w:rsidRDefault="006A439E" w:rsidP="006A439E">
      <w:pPr>
        <w:ind w:left="360" w:firstLine="0"/>
      </w:pPr>
    </w:p>
    <w:p w:rsidR="006A439E" w:rsidRDefault="006A439E" w:rsidP="006A439E">
      <w:pPr>
        <w:ind w:left="360" w:firstLine="0"/>
      </w:pPr>
      <w:r>
        <w:t>The top row of your table sho</w:t>
      </w:r>
      <w:r w:rsidR="008767BE">
        <w:t>uld include one Letter per cell s</w:t>
      </w:r>
      <w:r>
        <w:t>pelling out B I N G O</w:t>
      </w:r>
      <w:r w:rsidR="008767BE">
        <w:t>.</w:t>
      </w:r>
    </w:p>
    <w:p w:rsidR="006A439E" w:rsidRDefault="006A439E" w:rsidP="006A439E">
      <w:pPr>
        <w:ind w:left="360" w:firstLine="0"/>
      </w:pPr>
      <w:r>
        <w:t xml:space="preserve">You are going to select the following types of pictures it does not have to be exact but image must show the word below.  You can put the images in anywhere on your card.  </w:t>
      </w:r>
    </w:p>
    <w:p w:rsidR="006A439E" w:rsidRDefault="006A439E" w:rsidP="006A439E">
      <w:pPr>
        <w:ind w:left="0" w:firstLine="0"/>
      </w:pPr>
    </w:p>
    <w:tbl>
      <w:tblPr>
        <w:tblStyle w:val="TableGrid"/>
        <w:tblW w:w="9738" w:type="dxa"/>
        <w:tblLook w:val="04A0"/>
      </w:tblPr>
      <w:tblGrid>
        <w:gridCol w:w="1553"/>
        <w:gridCol w:w="1780"/>
        <w:gridCol w:w="2805"/>
        <w:gridCol w:w="1704"/>
        <w:gridCol w:w="1896"/>
      </w:tblGrid>
      <w:tr w:rsidR="008767BE" w:rsidTr="008767BE">
        <w:tc>
          <w:tcPr>
            <w:tcW w:w="1553" w:type="dxa"/>
            <w:vAlign w:val="center"/>
          </w:tcPr>
          <w:p w:rsidR="006A439E" w:rsidRPr="006A439E" w:rsidRDefault="006A439E" w:rsidP="006A439E">
            <w:pPr>
              <w:ind w:left="0" w:firstLine="0"/>
              <w:jc w:val="center"/>
              <w:rPr>
                <w:rFonts w:ascii="Blackoak Std" w:hAnsi="Blackoak Std"/>
                <w:sz w:val="40"/>
                <w:szCs w:val="40"/>
              </w:rPr>
            </w:pPr>
            <w:r>
              <w:rPr>
                <w:rFonts w:ascii="Blackoak Std" w:hAnsi="Blackoak Std"/>
                <w:sz w:val="40"/>
                <w:szCs w:val="40"/>
              </w:rPr>
              <w:t>B</w:t>
            </w:r>
          </w:p>
        </w:tc>
        <w:tc>
          <w:tcPr>
            <w:tcW w:w="1780" w:type="dxa"/>
            <w:vAlign w:val="center"/>
          </w:tcPr>
          <w:p w:rsidR="006A439E" w:rsidRDefault="006A439E" w:rsidP="006A439E">
            <w:pPr>
              <w:ind w:left="0" w:firstLine="0"/>
              <w:jc w:val="center"/>
            </w:pPr>
            <w:r>
              <w:rPr>
                <w:rFonts w:ascii="Blackoak Std" w:hAnsi="Blackoak Std"/>
                <w:sz w:val="40"/>
                <w:szCs w:val="40"/>
              </w:rPr>
              <w:t>I</w:t>
            </w:r>
          </w:p>
        </w:tc>
        <w:tc>
          <w:tcPr>
            <w:tcW w:w="2805" w:type="dxa"/>
            <w:vAlign w:val="center"/>
          </w:tcPr>
          <w:p w:rsidR="006A439E" w:rsidRDefault="006A439E" w:rsidP="006A439E">
            <w:pPr>
              <w:ind w:left="0" w:firstLine="0"/>
              <w:jc w:val="center"/>
            </w:pPr>
            <w:r>
              <w:rPr>
                <w:rFonts w:ascii="Blackoak Std" w:hAnsi="Blackoak Std"/>
                <w:sz w:val="40"/>
                <w:szCs w:val="40"/>
              </w:rPr>
              <w:t>N</w:t>
            </w:r>
          </w:p>
        </w:tc>
        <w:tc>
          <w:tcPr>
            <w:tcW w:w="1704" w:type="dxa"/>
            <w:vAlign w:val="center"/>
          </w:tcPr>
          <w:p w:rsidR="006A439E" w:rsidRDefault="006A439E" w:rsidP="006A439E">
            <w:pPr>
              <w:ind w:left="0" w:firstLine="0"/>
              <w:jc w:val="center"/>
            </w:pPr>
            <w:r>
              <w:rPr>
                <w:rFonts w:ascii="Blackoak Std" w:hAnsi="Blackoak Std"/>
                <w:sz w:val="40"/>
                <w:szCs w:val="40"/>
              </w:rPr>
              <w:t>G</w:t>
            </w:r>
          </w:p>
        </w:tc>
        <w:tc>
          <w:tcPr>
            <w:tcW w:w="1896" w:type="dxa"/>
            <w:vAlign w:val="center"/>
          </w:tcPr>
          <w:p w:rsidR="006A439E" w:rsidRDefault="006A439E" w:rsidP="006A439E">
            <w:pPr>
              <w:ind w:left="0" w:firstLine="0"/>
              <w:jc w:val="center"/>
            </w:pPr>
            <w:r>
              <w:rPr>
                <w:rFonts w:ascii="Blackoak Std" w:hAnsi="Blackoak Std"/>
                <w:sz w:val="40"/>
                <w:szCs w:val="40"/>
              </w:rPr>
              <w:t>O</w:t>
            </w:r>
          </w:p>
        </w:tc>
      </w:tr>
      <w:tr w:rsidR="008767BE" w:rsidTr="008767BE">
        <w:tc>
          <w:tcPr>
            <w:tcW w:w="1553" w:type="dxa"/>
          </w:tcPr>
          <w:p w:rsidR="006A439E" w:rsidRDefault="008767BE" w:rsidP="006A439E">
            <w:pPr>
              <w:ind w:left="0" w:firstLine="0"/>
            </w:pPr>
            <w:r>
              <w:rPr>
                <w:noProof/>
              </w:rPr>
              <w:drawing>
                <wp:inline distT="0" distB="0" distL="0" distR="0">
                  <wp:extent cx="848563" cy="848563"/>
                  <wp:effectExtent l="0" t="0" r="0" b="0"/>
                  <wp:docPr id="1" name="Picture 1" descr="C:\Documents and Settings\jsergent\Local Settings\Temporary Internet Files\Content.IE5\PPNW9OD2\MC9004369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sergent\Local Settings\Temporary Internet Files\Content.IE5\PPNW9OD2\MC900436911[1].png"/>
                          <pic:cNvPicPr>
                            <a:picLocks noChangeAspect="1" noChangeArrowheads="1"/>
                          </pic:cNvPicPr>
                        </pic:nvPicPr>
                        <pic:blipFill>
                          <a:blip r:embed="rId5" cstate="print"/>
                          <a:srcRect/>
                          <a:stretch>
                            <a:fillRect/>
                          </a:stretch>
                        </pic:blipFill>
                        <pic:spPr bwMode="auto">
                          <a:xfrm>
                            <a:off x="0" y="0"/>
                            <a:ext cx="848664" cy="848664"/>
                          </a:xfrm>
                          <a:prstGeom prst="rect">
                            <a:avLst/>
                          </a:prstGeom>
                          <a:noFill/>
                          <a:ln w="9525">
                            <a:noFill/>
                            <a:miter lim="800000"/>
                            <a:headEnd/>
                            <a:tailEnd/>
                          </a:ln>
                        </pic:spPr>
                      </pic:pic>
                    </a:graphicData>
                  </a:graphic>
                </wp:inline>
              </w:drawing>
            </w:r>
          </w:p>
        </w:tc>
        <w:tc>
          <w:tcPr>
            <w:tcW w:w="1780" w:type="dxa"/>
          </w:tcPr>
          <w:p w:rsidR="006A439E" w:rsidRDefault="006A439E" w:rsidP="006A439E">
            <w:pPr>
              <w:ind w:left="0" w:firstLine="0"/>
            </w:pPr>
          </w:p>
        </w:tc>
        <w:tc>
          <w:tcPr>
            <w:tcW w:w="2805" w:type="dxa"/>
          </w:tcPr>
          <w:p w:rsidR="006A439E" w:rsidRDefault="006A439E" w:rsidP="006A439E">
            <w:pPr>
              <w:ind w:left="0" w:firstLine="0"/>
            </w:pPr>
          </w:p>
        </w:tc>
        <w:tc>
          <w:tcPr>
            <w:tcW w:w="1704" w:type="dxa"/>
          </w:tcPr>
          <w:p w:rsidR="006A439E" w:rsidRDefault="006A439E" w:rsidP="006A439E">
            <w:pPr>
              <w:ind w:left="0" w:firstLine="0"/>
            </w:pPr>
          </w:p>
        </w:tc>
        <w:tc>
          <w:tcPr>
            <w:tcW w:w="1896" w:type="dxa"/>
          </w:tcPr>
          <w:p w:rsidR="006A439E" w:rsidRDefault="008767BE" w:rsidP="006A439E">
            <w:pPr>
              <w:ind w:left="0" w:firstLine="0"/>
            </w:pPr>
            <w:r w:rsidRPr="008767BE">
              <w:rPr>
                <w:noProof/>
              </w:rPr>
              <w:drawing>
                <wp:inline distT="0" distB="0" distL="0" distR="0">
                  <wp:extent cx="536906" cy="709575"/>
                  <wp:effectExtent l="19050" t="0" r="0" b="0"/>
                  <wp:docPr id="7" name="Picture 3" descr="C:\Documents and Settings\jsergent\Local Settings\Temporary Internet Files\Content.IE5\PPNW9OD2\MC9001421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sergent\Local Settings\Temporary Internet Files\Content.IE5\PPNW9OD2\MC900142115[1].wmf"/>
                          <pic:cNvPicPr>
                            <a:picLocks noChangeAspect="1" noChangeArrowheads="1"/>
                          </pic:cNvPicPr>
                        </pic:nvPicPr>
                        <pic:blipFill>
                          <a:blip r:embed="rId6" cstate="print"/>
                          <a:srcRect/>
                          <a:stretch>
                            <a:fillRect/>
                          </a:stretch>
                        </pic:blipFill>
                        <pic:spPr bwMode="auto">
                          <a:xfrm>
                            <a:off x="0" y="0"/>
                            <a:ext cx="538741" cy="712000"/>
                          </a:xfrm>
                          <a:prstGeom prst="rect">
                            <a:avLst/>
                          </a:prstGeom>
                          <a:noFill/>
                          <a:ln w="9525">
                            <a:noFill/>
                            <a:miter lim="800000"/>
                            <a:headEnd/>
                            <a:tailEnd/>
                          </a:ln>
                        </pic:spPr>
                      </pic:pic>
                    </a:graphicData>
                  </a:graphic>
                </wp:inline>
              </w:drawing>
            </w:r>
          </w:p>
        </w:tc>
      </w:tr>
      <w:tr w:rsidR="008767BE" w:rsidTr="008767BE">
        <w:tc>
          <w:tcPr>
            <w:tcW w:w="1553" w:type="dxa"/>
          </w:tcPr>
          <w:p w:rsidR="006A439E" w:rsidRDefault="006A439E" w:rsidP="006A439E">
            <w:pPr>
              <w:ind w:left="0" w:firstLine="0"/>
            </w:pPr>
          </w:p>
        </w:tc>
        <w:tc>
          <w:tcPr>
            <w:tcW w:w="1780" w:type="dxa"/>
          </w:tcPr>
          <w:p w:rsidR="006A439E" w:rsidRDefault="006A439E" w:rsidP="006A439E">
            <w:pPr>
              <w:ind w:left="0" w:firstLine="0"/>
            </w:pPr>
          </w:p>
        </w:tc>
        <w:tc>
          <w:tcPr>
            <w:tcW w:w="2805" w:type="dxa"/>
          </w:tcPr>
          <w:p w:rsidR="006A439E" w:rsidRDefault="006A439E" w:rsidP="006A439E">
            <w:pPr>
              <w:ind w:left="0" w:firstLine="0"/>
            </w:pPr>
          </w:p>
        </w:tc>
        <w:tc>
          <w:tcPr>
            <w:tcW w:w="1704" w:type="dxa"/>
          </w:tcPr>
          <w:p w:rsidR="006A439E" w:rsidRDefault="006A439E" w:rsidP="006A439E">
            <w:pPr>
              <w:ind w:left="0" w:firstLine="0"/>
            </w:pPr>
          </w:p>
        </w:tc>
        <w:tc>
          <w:tcPr>
            <w:tcW w:w="1896" w:type="dxa"/>
          </w:tcPr>
          <w:p w:rsidR="006A439E" w:rsidRDefault="006A439E" w:rsidP="006A439E">
            <w:pPr>
              <w:ind w:left="0" w:firstLine="0"/>
            </w:pPr>
          </w:p>
        </w:tc>
      </w:tr>
      <w:tr w:rsidR="008767BE" w:rsidTr="008767BE">
        <w:tc>
          <w:tcPr>
            <w:tcW w:w="1553" w:type="dxa"/>
          </w:tcPr>
          <w:p w:rsidR="006A439E" w:rsidRDefault="006A439E" w:rsidP="006A439E">
            <w:pPr>
              <w:ind w:left="0" w:firstLine="0"/>
            </w:pPr>
          </w:p>
        </w:tc>
        <w:tc>
          <w:tcPr>
            <w:tcW w:w="1780" w:type="dxa"/>
          </w:tcPr>
          <w:p w:rsidR="006A439E" w:rsidRDefault="008767BE" w:rsidP="006A439E">
            <w:pPr>
              <w:ind w:left="0" w:firstLine="0"/>
            </w:pPr>
            <w:r w:rsidRPr="008767BE">
              <w:rPr>
                <w:noProof/>
              </w:rPr>
              <w:drawing>
                <wp:inline distT="0" distB="0" distL="0" distR="0">
                  <wp:extent cx="873405" cy="972814"/>
                  <wp:effectExtent l="0" t="0" r="2895" b="0"/>
                  <wp:docPr id="6" name="Picture 2" descr="C:\Documents and Settings\jsergent\Local Settings\Temporary Internet Files\Content.IE5\MSMO87RS\MC9000012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sergent\Local Settings\Temporary Internet Files\Content.IE5\MSMO87RS\MC900001265[1].wmf"/>
                          <pic:cNvPicPr>
                            <a:picLocks noChangeAspect="1" noChangeArrowheads="1"/>
                          </pic:cNvPicPr>
                        </pic:nvPicPr>
                        <pic:blipFill>
                          <a:blip r:embed="rId7" cstate="print"/>
                          <a:srcRect/>
                          <a:stretch>
                            <a:fillRect/>
                          </a:stretch>
                        </pic:blipFill>
                        <pic:spPr bwMode="auto">
                          <a:xfrm>
                            <a:off x="0" y="0"/>
                            <a:ext cx="873907" cy="973373"/>
                          </a:xfrm>
                          <a:prstGeom prst="rect">
                            <a:avLst/>
                          </a:prstGeom>
                          <a:noFill/>
                          <a:ln w="9525">
                            <a:noFill/>
                            <a:miter lim="800000"/>
                            <a:headEnd/>
                            <a:tailEnd/>
                          </a:ln>
                        </pic:spPr>
                      </pic:pic>
                    </a:graphicData>
                  </a:graphic>
                </wp:inline>
              </w:drawing>
            </w:r>
          </w:p>
        </w:tc>
        <w:tc>
          <w:tcPr>
            <w:tcW w:w="2805" w:type="dxa"/>
            <w:vAlign w:val="center"/>
          </w:tcPr>
          <w:p w:rsidR="006A439E" w:rsidRPr="008767BE" w:rsidRDefault="008767BE" w:rsidP="008767BE">
            <w:pPr>
              <w:ind w:left="0" w:firstLine="0"/>
              <w:jc w:val="center"/>
              <w:rPr>
                <w:rFonts w:ascii="Blackoak Std" w:hAnsi="Blackoak Std"/>
                <w:sz w:val="30"/>
                <w:szCs w:val="30"/>
              </w:rPr>
            </w:pPr>
            <w:r w:rsidRPr="008767BE">
              <w:rPr>
                <w:rFonts w:ascii="Blackoak Std" w:hAnsi="Blackoak Std"/>
                <w:sz w:val="30"/>
                <w:szCs w:val="30"/>
              </w:rPr>
              <w:t>FREE</w:t>
            </w:r>
          </w:p>
          <w:p w:rsidR="008767BE" w:rsidRDefault="008767BE" w:rsidP="008767BE">
            <w:pPr>
              <w:ind w:left="0" w:firstLine="0"/>
              <w:jc w:val="center"/>
            </w:pPr>
            <w:r w:rsidRPr="008767BE">
              <w:rPr>
                <w:rFonts w:ascii="Blackoak Std" w:hAnsi="Blackoak Std"/>
                <w:sz w:val="30"/>
                <w:szCs w:val="30"/>
              </w:rPr>
              <w:t>SPACE</w:t>
            </w:r>
          </w:p>
        </w:tc>
        <w:tc>
          <w:tcPr>
            <w:tcW w:w="1704" w:type="dxa"/>
          </w:tcPr>
          <w:p w:rsidR="006A439E" w:rsidRDefault="006A439E" w:rsidP="006A439E">
            <w:pPr>
              <w:ind w:left="0" w:firstLine="0"/>
            </w:pPr>
          </w:p>
        </w:tc>
        <w:tc>
          <w:tcPr>
            <w:tcW w:w="1896" w:type="dxa"/>
          </w:tcPr>
          <w:p w:rsidR="006A439E" w:rsidRDefault="006A439E" w:rsidP="006A439E">
            <w:pPr>
              <w:ind w:left="0" w:firstLine="0"/>
            </w:pPr>
          </w:p>
        </w:tc>
      </w:tr>
      <w:tr w:rsidR="008767BE" w:rsidTr="008767BE">
        <w:tc>
          <w:tcPr>
            <w:tcW w:w="1553" w:type="dxa"/>
          </w:tcPr>
          <w:p w:rsidR="006A439E" w:rsidRDefault="006A439E" w:rsidP="006A439E">
            <w:pPr>
              <w:ind w:left="0" w:firstLine="0"/>
            </w:pPr>
          </w:p>
        </w:tc>
        <w:tc>
          <w:tcPr>
            <w:tcW w:w="1780" w:type="dxa"/>
          </w:tcPr>
          <w:p w:rsidR="006A439E" w:rsidRDefault="006A439E" w:rsidP="006A439E">
            <w:pPr>
              <w:ind w:left="0" w:firstLine="0"/>
            </w:pPr>
          </w:p>
        </w:tc>
        <w:tc>
          <w:tcPr>
            <w:tcW w:w="2805" w:type="dxa"/>
          </w:tcPr>
          <w:p w:rsidR="006A439E" w:rsidRDefault="006A439E" w:rsidP="006A439E">
            <w:pPr>
              <w:ind w:left="0" w:firstLine="0"/>
            </w:pPr>
          </w:p>
        </w:tc>
        <w:tc>
          <w:tcPr>
            <w:tcW w:w="1704" w:type="dxa"/>
          </w:tcPr>
          <w:p w:rsidR="006A439E" w:rsidRDefault="006A439E" w:rsidP="006A439E">
            <w:pPr>
              <w:ind w:left="0" w:firstLine="0"/>
            </w:pPr>
          </w:p>
        </w:tc>
        <w:tc>
          <w:tcPr>
            <w:tcW w:w="1896" w:type="dxa"/>
          </w:tcPr>
          <w:p w:rsidR="006A439E" w:rsidRDefault="008767BE" w:rsidP="006A439E">
            <w:pPr>
              <w:ind w:left="0" w:firstLine="0"/>
            </w:pPr>
            <w:r w:rsidRPr="008767BE">
              <w:rPr>
                <w:noProof/>
              </w:rPr>
              <w:drawing>
                <wp:inline distT="0" distB="0" distL="0" distR="0">
                  <wp:extent cx="1045646" cy="687629"/>
                  <wp:effectExtent l="19050" t="0" r="2104" b="0"/>
                  <wp:docPr id="5" name="Picture 4" descr="C:\Documents and Settings\jsergent\Local Settings\Temporary Internet Files\Content.IE5\J93TA0YA\MC9000306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sergent\Local Settings\Temporary Internet Files\Content.IE5\J93TA0YA\MC900030696[1].wmf"/>
                          <pic:cNvPicPr>
                            <a:picLocks noChangeAspect="1" noChangeArrowheads="1"/>
                          </pic:cNvPicPr>
                        </pic:nvPicPr>
                        <pic:blipFill>
                          <a:blip r:embed="rId8" cstate="print"/>
                          <a:srcRect/>
                          <a:stretch>
                            <a:fillRect/>
                          </a:stretch>
                        </pic:blipFill>
                        <pic:spPr bwMode="auto">
                          <a:xfrm>
                            <a:off x="0" y="0"/>
                            <a:ext cx="1045512" cy="687541"/>
                          </a:xfrm>
                          <a:prstGeom prst="rect">
                            <a:avLst/>
                          </a:prstGeom>
                          <a:noFill/>
                          <a:ln w="9525">
                            <a:noFill/>
                            <a:miter lim="800000"/>
                            <a:headEnd/>
                            <a:tailEnd/>
                          </a:ln>
                        </pic:spPr>
                      </pic:pic>
                    </a:graphicData>
                  </a:graphic>
                </wp:inline>
              </w:drawing>
            </w:r>
          </w:p>
        </w:tc>
      </w:tr>
      <w:tr w:rsidR="008767BE" w:rsidTr="008767BE">
        <w:tc>
          <w:tcPr>
            <w:tcW w:w="1553" w:type="dxa"/>
          </w:tcPr>
          <w:p w:rsidR="006A439E" w:rsidRDefault="006A439E" w:rsidP="006A439E">
            <w:pPr>
              <w:ind w:left="0" w:firstLine="0"/>
            </w:pPr>
          </w:p>
        </w:tc>
        <w:tc>
          <w:tcPr>
            <w:tcW w:w="1780" w:type="dxa"/>
          </w:tcPr>
          <w:p w:rsidR="006A439E" w:rsidRDefault="006A439E" w:rsidP="006A439E">
            <w:pPr>
              <w:ind w:left="0" w:firstLine="0"/>
            </w:pPr>
          </w:p>
        </w:tc>
        <w:tc>
          <w:tcPr>
            <w:tcW w:w="2805" w:type="dxa"/>
          </w:tcPr>
          <w:p w:rsidR="006A439E" w:rsidRDefault="006A439E" w:rsidP="006A439E">
            <w:pPr>
              <w:ind w:left="0" w:firstLine="0"/>
            </w:pPr>
          </w:p>
        </w:tc>
        <w:tc>
          <w:tcPr>
            <w:tcW w:w="1704" w:type="dxa"/>
          </w:tcPr>
          <w:p w:rsidR="006A439E" w:rsidRDefault="006A439E" w:rsidP="006A439E">
            <w:pPr>
              <w:ind w:left="0" w:firstLine="0"/>
            </w:pPr>
          </w:p>
        </w:tc>
        <w:tc>
          <w:tcPr>
            <w:tcW w:w="1896" w:type="dxa"/>
          </w:tcPr>
          <w:p w:rsidR="006A439E" w:rsidRDefault="006A439E" w:rsidP="006A439E">
            <w:pPr>
              <w:ind w:left="0" w:firstLine="0"/>
            </w:pPr>
          </w:p>
        </w:tc>
      </w:tr>
    </w:tbl>
    <w:p w:rsidR="006A439E" w:rsidRDefault="006A439E" w:rsidP="006A439E">
      <w:pPr>
        <w:ind w:left="0" w:firstLine="0"/>
      </w:pPr>
    </w:p>
    <w:p w:rsidR="006A439E" w:rsidRDefault="006A439E" w:rsidP="006A439E">
      <w:pPr>
        <w:ind w:left="0" w:firstLine="0"/>
      </w:pPr>
      <w:r>
        <w:tab/>
        <w:t>The following image should be part of your BINGO card.</w:t>
      </w:r>
    </w:p>
    <w:p w:rsidR="006A439E" w:rsidRDefault="006A439E" w:rsidP="006A439E">
      <w:pPr>
        <w:ind w:left="0" w:firstLine="0"/>
      </w:pPr>
    </w:p>
    <w:tbl>
      <w:tblPr>
        <w:tblStyle w:val="TableGrid"/>
        <w:tblW w:w="0" w:type="auto"/>
        <w:tblInd w:w="720" w:type="dxa"/>
        <w:tblLook w:val="04A0"/>
      </w:tblPr>
      <w:tblGrid>
        <w:gridCol w:w="4415"/>
        <w:gridCol w:w="4441"/>
      </w:tblGrid>
      <w:tr w:rsidR="008767BE" w:rsidRPr="008767BE" w:rsidTr="008767BE">
        <w:tc>
          <w:tcPr>
            <w:tcW w:w="4415" w:type="dxa"/>
          </w:tcPr>
          <w:p w:rsidR="008767BE" w:rsidRPr="008767BE" w:rsidRDefault="008767BE" w:rsidP="008767BE">
            <w:pPr>
              <w:pStyle w:val="ListParagraph"/>
              <w:numPr>
                <w:ilvl w:val="0"/>
                <w:numId w:val="2"/>
              </w:numPr>
            </w:pPr>
            <w:r w:rsidRPr="008767BE">
              <w:t>Fruit</w:t>
            </w:r>
          </w:p>
        </w:tc>
        <w:tc>
          <w:tcPr>
            <w:tcW w:w="4441" w:type="dxa"/>
          </w:tcPr>
          <w:p w:rsidR="008767BE" w:rsidRPr="008767BE" w:rsidRDefault="008767BE" w:rsidP="008767BE">
            <w:pPr>
              <w:pStyle w:val="ListParagraph"/>
              <w:numPr>
                <w:ilvl w:val="0"/>
                <w:numId w:val="2"/>
              </w:numPr>
            </w:pPr>
            <w:r w:rsidRPr="008767BE">
              <w:t>Pizza</w:t>
            </w:r>
          </w:p>
        </w:tc>
      </w:tr>
      <w:tr w:rsidR="008767BE" w:rsidRPr="008767BE" w:rsidTr="008767BE">
        <w:tc>
          <w:tcPr>
            <w:tcW w:w="4415" w:type="dxa"/>
          </w:tcPr>
          <w:p w:rsidR="008767BE" w:rsidRPr="008767BE" w:rsidRDefault="008767BE" w:rsidP="008767BE">
            <w:pPr>
              <w:pStyle w:val="ListParagraph"/>
              <w:numPr>
                <w:ilvl w:val="0"/>
                <w:numId w:val="2"/>
              </w:numPr>
            </w:pPr>
            <w:r w:rsidRPr="008767BE">
              <w:t>Vegetable</w:t>
            </w:r>
          </w:p>
        </w:tc>
        <w:tc>
          <w:tcPr>
            <w:tcW w:w="4441" w:type="dxa"/>
          </w:tcPr>
          <w:p w:rsidR="008767BE" w:rsidRPr="008767BE" w:rsidRDefault="008767BE" w:rsidP="008767BE">
            <w:pPr>
              <w:pStyle w:val="ListParagraph"/>
              <w:numPr>
                <w:ilvl w:val="0"/>
                <w:numId w:val="2"/>
              </w:numPr>
            </w:pPr>
            <w:r w:rsidRPr="008767BE">
              <w:t>Cupid</w:t>
            </w:r>
          </w:p>
        </w:tc>
      </w:tr>
      <w:tr w:rsidR="008767BE" w:rsidRPr="008767BE" w:rsidTr="008767BE">
        <w:tc>
          <w:tcPr>
            <w:tcW w:w="4415" w:type="dxa"/>
          </w:tcPr>
          <w:p w:rsidR="008767BE" w:rsidRPr="008767BE" w:rsidRDefault="008767BE" w:rsidP="008767BE">
            <w:pPr>
              <w:pStyle w:val="ListParagraph"/>
              <w:numPr>
                <w:ilvl w:val="0"/>
                <w:numId w:val="2"/>
              </w:numPr>
            </w:pPr>
            <w:r w:rsidRPr="008767BE">
              <w:t>Breakfast Food</w:t>
            </w:r>
          </w:p>
        </w:tc>
        <w:tc>
          <w:tcPr>
            <w:tcW w:w="4441" w:type="dxa"/>
          </w:tcPr>
          <w:p w:rsidR="008767BE" w:rsidRPr="008767BE" w:rsidRDefault="008767BE" w:rsidP="008767BE">
            <w:pPr>
              <w:pStyle w:val="ListParagraph"/>
              <w:numPr>
                <w:ilvl w:val="0"/>
                <w:numId w:val="2"/>
              </w:numPr>
            </w:pPr>
            <w:r w:rsidRPr="008767BE">
              <w:t>Eating Utensil</w:t>
            </w:r>
          </w:p>
        </w:tc>
      </w:tr>
      <w:tr w:rsidR="008767BE" w:rsidRPr="008767BE" w:rsidTr="008767BE">
        <w:tc>
          <w:tcPr>
            <w:tcW w:w="4415" w:type="dxa"/>
          </w:tcPr>
          <w:p w:rsidR="008767BE" w:rsidRPr="008767BE" w:rsidRDefault="008767BE" w:rsidP="008767BE">
            <w:pPr>
              <w:pStyle w:val="ListParagraph"/>
              <w:numPr>
                <w:ilvl w:val="0"/>
                <w:numId w:val="2"/>
              </w:numPr>
            </w:pPr>
            <w:r w:rsidRPr="008767BE">
              <w:t>Book</w:t>
            </w:r>
          </w:p>
        </w:tc>
        <w:tc>
          <w:tcPr>
            <w:tcW w:w="4441" w:type="dxa"/>
          </w:tcPr>
          <w:p w:rsidR="008767BE" w:rsidRPr="008767BE" w:rsidRDefault="008767BE" w:rsidP="008767BE">
            <w:pPr>
              <w:pStyle w:val="ListParagraph"/>
              <w:numPr>
                <w:ilvl w:val="0"/>
                <w:numId w:val="2"/>
              </w:numPr>
            </w:pPr>
            <w:r w:rsidRPr="008767BE">
              <w:t>Ball</w:t>
            </w:r>
          </w:p>
        </w:tc>
      </w:tr>
      <w:tr w:rsidR="008767BE" w:rsidRPr="008767BE" w:rsidTr="008767BE">
        <w:tc>
          <w:tcPr>
            <w:tcW w:w="4415" w:type="dxa"/>
          </w:tcPr>
          <w:p w:rsidR="008767BE" w:rsidRPr="008767BE" w:rsidRDefault="008767BE" w:rsidP="008767BE">
            <w:pPr>
              <w:pStyle w:val="ListParagraph"/>
              <w:numPr>
                <w:ilvl w:val="0"/>
                <w:numId w:val="2"/>
              </w:numPr>
            </w:pPr>
            <w:r w:rsidRPr="008767BE">
              <w:t>Computer</w:t>
            </w:r>
          </w:p>
        </w:tc>
        <w:tc>
          <w:tcPr>
            <w:tcW w:w="4441" w:type="dxa"/>
          </w:tcPr>
          <w:p w:rsidR="008767BE" w:rsidRPr="008767BE" w:rsidRDefault="008767BE" w:rsidP="008767BE">
            <w:pPr>
              <w:pStyle w:val="ListParagraph"/>
              <w:numPr>
                <w:ilvl w:val="0"/>
                <w:numId w:val="2"/>
              </w:numPr>
            </w:pPr>
            <w:r w:rsidRPr="008767BE">
              <w:t>Keyboard</w:t>
            </w:r>
          </w:p>
        </w:tc>
      </w:tr>
      <w:tr w:rsidR="008767BE" w:rsidRPr="008767BE" w:rsidTr="008767BE">
        <w:tc>
          <w:tcPr>
            <w:tcW w:w="4415" w:type="dxa"/>
          </w:tcPr>
          <w:p w:rsidR="008767BE" w:rsidRPr="008767BE" w:rsidRDefault="008767BE" w:rsidP="008767BE">
            <w:pPr>
              <w:pStyle w:val="ListParagraph"/>
              <w:numPr>
                <w:ilvl w:val="0"/>
                <w:numId w:val="2"/>
              </w:numPr>
            </w:pPr>
            <w:r w:rsidRPr="008767BE">
              <w:t>Face</w:t>
            </w:r>
          </w:p>
        </w:tc>
        <w:tc>
          <w:tcPr>
            <w:tcW w:w="4441" w:type="dxa"/>
          </w:tcPr>
          <w:p w:rsidR="008767BE" w:rsidRPr="008767BE" w:rsidRDefault="008767BE" w:rsidP="008767BE">
            <w:pPr>
              <w:pStyle w:val="ListParagraph"/>
              <w:numPr>
                <w:ilvl w:val="0"/>
                <w:numId w:val="2"/>
              </w:numPr>
            </w:pPr>
            <w:r w:rsidRPr="008767BE">
              <w:t>Calculator</w:t>
            </w:r>
          </w:p>
        </w:tc>
      </w:tr>
      <w:tr w:rsidR="008767BE" w:rsidRPr="008767BE" w:rsidTr="008767BE">
        <w:tc>
          <w:tcPr>
            <w:tcW w:w="4415" w:type="dxa"/>
          </w:tcPr>
          <w:p w:rsidR="008767BE" w:rsidRPr="008767BE" w:rsidRDefault="008767BE" w:rsidP="008767BE">
            <w:pPr>
              <w:pStyle w:val="ListParagraph"/>
              <w:numPr>
                <w:ilvl w:val="0"/>
                <w:numId w:val="2"/>
              </w:numPr>
            </w:pPr>
            <w:r w:rsidRPr="008767BE">
              <w:t>Map</w:t>
            </w:r>
          </w:p>
        </w:tc>
        <w:tc>
          <w:tcPr>
            <w:tcW w:w="4441" w:type="dxa"/>
          </w:tcPr>
          <w:p w:rsidR="008767BE" w:rsidRPr="008767BE" w:rsidRDefault="008767BE" w:rsidP="008767BE">
            <w:pPr>
              <w:pStyle w:val="ListParagraph"/>
              <w:numPr>
                <w:ilvl w:val="0"/>
                <w:numId w:val="2"/>
              </w:numPr>
            </w:pPr>
            <w:r w:rsidRPr="008767BE">
              <w:t>Character</w:t>
            </w:r>
          </w:p>
        </w:tc>
      </w:tr>
      <w:tr w:rsidR="008767BE" w:rsidRPr="008767BE" w:rsidTr="008767BE">
        <w:tc>
          <w:tcPr>
            <w:tcW w:w="4415" w:type="dxa"/>
          </w:tcPr>
          <w:p w:rsidR="008767BE" w:rsidRPr="008767BE" w:rsidRDefault="008767BE" w:rsidP="008767BE">
            <w:pPr>
              <w:pStyle w:val="ListParagraph"/>
              <w:numPr>
                <w:ilvl w:val="0"/>
                <w:numId w:val="2"/>
              </w:numPr>
            </w:pPr>
            <w:r w:rsidRPr="008767BE">
              <w:t>Flower</w:t>
            </w:r>
          </w:p>
        </w:tc>
        <w:tc>
          <w:tcPr>
            <w:tcW w:w="4441" w:type="dxa"/>
          </w:tcPr>
          <w:p w:rsidR="008767BE" w:rsidRPr="008767BE" w:rsidRDefault="008767BE" w:rsidP="008767BE">
            <w:pPr>
              <w:pStyle w:val="ListParagraph"/>
              <w:numPr>
                <w:ilvl w:val="0"/>
                <w:numId w:val="2"/>
              </w:numPr>
            </w:pPr>
            <w:r w:rsidRPr="008767BE">
              <w:t>Bridge</w:t>
            </w:r>
          </w:p>
        </w:tc>
      </w:tr>
      <w:tr w:rsidR="008767BE" w:rsidRPr="008767BE" w:rsidTr="008767BE">
        <w:tc>
          <w:tcPr>
            <w:tcW w:w="4415" w:type="dxa"/>
          </w:tcPr>
          <w:p w:rsidR="008767BE" w:rsidRPr="008767BE" w:rsidRDefault="008767BE" w:rsidP="008767BE">
            <w:pPr>
              <w:pStyle w:val="ListParagraph"/>
              <w:numPr>
                <w:ilvl w:val="0"/>
                <w:numId w:val="2"/>
              </w:numPr>
            </w:pPr>
            <w:r w:rsidRPr="008767BE">
              <w:t>Playing Card</w:t>
            </w:r>
          </w:p>
        </w:tc>
        <w:tc>
          <w:tcPr>
            <w:tcW w:w="4441" w:type="dxa"/>
          </w:tcPr>
          <w:p w:rsidR="008767BE" w:rsidRPr="008767BE" w:rsidRDefault="008767BE" w:rsidP="008767BE">
            <w:pPr>
              <w:pStyle w:val="ListParagraph"/>
              <w:numPr>
                <w:ilvl w:val="0"/>
                <w:numId w:val="2"/>
              </w:numPr>
            </w:pPr>
            <w:r w:rsidRPr="008767BE">
              <w:t>Palm Tree</w:t>
            </w:r>
          </w:p>
        </w:tc>
      </w:tr>
      <w:tr w:rsidR="008767BE" w:rsidRPr="008767BE" w:rsidTr="008767BE">
        <w:tc>
          <w:tcPr>
            <w:tcW w:w="4415" w:type="dxa"/>
          </w:tcPr>
          <w:p w:rsidR="008767BE" w:rsidRPr="008767BE" w:rsidRDefault="008767BE" w:rsidP="008767BE">
            <w:pPr>
              <w:pStyle w:val="ListParagraph"/>
              <w:numPr>
                <w:ilvl w:val="0"/>
                <w:numId w:val="2"/>
              </w:numPr>
            </w:pPr>
            <w:r w:rsidRPr="008767BE">
              <w:t>Ruler</w:t>
            </w:r>
          </w:p>
        </w:tc>
        <w:tc>
          <w:tcPr>
            <w:tcW w:w="4441" w:type="dxa"/>
          </w:tcPr>
          <w:p w:rsidR="008767BE" w:rsidRPr="008767BE" w:rsidRDefault="008767BE" w:rsidP="008767BE">
            <w:pPr>
              <w:pStyle w:val="ListParagraph"/>
              <w:numPr>
                <w:ilvl w:val="0"/>
                <w:numId w:val="2"/>
              </w:numPr>
            </w:pPr>
            <w:r w:rsidRPr="008767BE">
              <w:t>Automobile</w:t>
            </w:r>
          </w:p>
        </w:tc>
      </w:tr>
      <w:tr w:rsidR="008767BE" w:rsidRPr="008767BE" w:rsidTr="008767BE">
        <w:tc>
          <w:tcPr>
            <w:tcW w:w="4415" w:type="dxa"/>
          </w:tcPr>
          <w:p w:rsidR="008767BE" w:rsidRPr="008767BE" w:rsidRDefault="008767BE" w:rsidP="008767BE">
            <w:pPr>
              <w:pStyle w:val="ListParagraph"/>
              <w:numPr>
                <w:ilvl w:val="0"/>
                <w:numId w:val="2"/>
              </w:numPr>
            </w:pPr>
            <w:r w:rsidRPr="008767BE">
              <w:t>Pumpkin</w:t>
            </w:r>
          </w:p>
        </w:tc>
        <w:tc>
          <w:tcPr>
            <w:tcW w:w="4441" w:type="dxa"/>
          </w:tcPr>
          <w:p w:rsidR="008767BE" w:rsidRPr="008767BE" w:rsidRDefault="008767BE" w:rsidP="008767BE">
            <w:pPr>
              <w:pStyle w:val="ListParagraph"/>
              <w:numPr>
                <w:ilvl w:val="0"/>
                <w:numId w:val="2"/>
              </w:numPr>
            </w:pPr>
            <w:r w:rsidRPr="008767BE">
              <w:t>Money</w:t>
            </w:r>
          </w:p>
        </w:tc>
      </w:tr>
      <w:tr w:rsidR="008767BE" w:rsidRPr="008767BE" w:rsidTr="008767BE">
        <w:tc>
          <w:tcPr>
            <w:tcW w:w="4415" w:type="dxa"/>
          </w:tcPr>
          <w:p w:rsidR="008767BE" w:rsidRPr="008767BE" w:rsidRDefault="008767BE" w:rsidP="008767BE">
            <w:pPr>
              <w:pStyle w:val="ListParagraph"/>
              <w:numPr>
                <w:ilvl w:val="0"/>
                <w:numId w:val="2"/>
              </w:numPr>
            </w:pPr>
            <w:r w:rsidRPr="008767BE">
              <w:t>Rocket</w:t>
            </w:r>
          </w:p>
        </w:tc>
        <w:tc>
          <w:tcPr>
            <w:tcW w:w="4441" w:type="dxa"/>
          </w:tcPr>
          <w:p w:rsidR="008767BE" w:rsidRPr="008767BE" w:rsidRDefault="008767BE" w:rsidP="008767BE">
            <w:pPr>
              <w:pStyle w:val="ListParagraph"/>
              <w:numPr>
                <w:ilvl w:val="0"/>
                <w:numId w:val="2"/>
              </w:numPr>
            </w:pPr>
            <w:r w:rsidRPr="008767BE">
              <w:t>Phone</w:t>
            </w:r>
          </w:p>
        </w:tc>
      </w:tr>
      <w:tr w:rsidR="008767BE" w:rsidRPr="008767BE" w:rsidTr="00456597">
        <w:tc>
          <w:tcPr>
            <w:tcW w:w="8856" w:type="dxa"/>
            <w:gridSpan w:val="2"/>
          </w:tcPr>
          <w:p w:rsidR="008767BE" w:rsidRPr="008767BE" w:rsidRDefault="008767BE" w:rsidP="008767BE">
            <w:pPr>
              <w:pStyle w:val="ListParagraph"/>
              <w:numPr>
                <w:ilvl w:val="0"/>
                <w:numId w:val="2"/>
              </w:numPr>
            </w:pPr>
            <w:r w:rsidRPr="008767BE">
              <w:t>TV</w:t>
            </w:r>
          </w:p>
        </w:tc>
      </w:tr>
    </w:tbl>
    <w:p w:rsidR="006A439E" w:rsidRDefault="006A439E" w:rsidP="006A439E">
      <w:pPr>
        <w:ind w:left="0" w:firstLine="0"/>
      </w:pPr>
    </w:p>
    <w:sectPr w:rsidR="006A439E" w:rsidSect="00EE5C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lackoak Std">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BD3"/>
    <w:multiLevelType w:val="hybridMultilevel"/>
    <w:tmpl w:val="27ECF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EA076A"/>
    <w:multiLevelType w:val="hybridMultilevel"/>
    <w:tmpl w:val="314E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readOnly" w:formatting="1" w:enforcement="1" w:cryptProviderType="rsaFull" w:cryptAlgorithmClass="hash" w:cryptAlgorithmType="typeAny" w:cryptAlgorithmSid="4" w:cryptSpinCount="100000" w:hash="FrsHUILM+BSxB/8Sx5hGmpmcDSM=" w:salt="sBxifimBUO0qxG1iu2L0ew=="/>
  <w:defaultTabStop w:val="720"/>
  <w:characterSpacingControl w:val="doNotCompress"/>
  <w:compat/>
  <w:rsids>
    <w:rsidRoot w:val="006A439E"/>
    <w:rsid w:val="00483433"/>
    <w:rsid w:val="004E17B9"/>
    <w:rsid w:val="00527EF2"/>
    <w:rsid w:val="006131E3"/>
    <w:rsid w:val="006A439E"/>
    <w:rsid w:val="006E3EE9"/>
    <w:rsid w:val="007A3DC3"/>
    <w:rsid w:val="007E0992"/>
    <w:rsid w:val="008767BE"/>
    <w:rsid w:val="0091415F"/>
    <w:rsid w:val="00B107D0"/>
    <w:rsid w:val="00B90817"/>
    <w:rsid w:val="00C17A67"/>
    <w:rsid w:val="00EE5C10"/>
    <w:rsid w:val="00F81032"/>
    <w:rsid w:val="00F92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439E"/>
    <w:pPr>
      <w:contextualSpacing/>
    </w:pPr>
  </w:style>
  <w:style w:type="paragraph" w:styleId="BalloonText">
    <w:name w:val="Balloon Text"/>
    <w:basedOn w:val="Normal"/>
    <w:link w:val="BalloonTextChar"/>
    <w:uiPriority w:val="99"/>
    <w:semiHidden/>
    <w:unhideWhenUsed/>
    <w:rsid w:val="008767BE"/>
    <w:rPr>
      <w:rFonts w:ascii="Tahoma" w:hAnsi="Tahoma" w:cs="Tahoma"/>
      <w:sz w:val="16"/>
      <w:szCs w:val="16"/>
    </w:rPr>
  </w:style>
  <w:style w:type="character" w:customStyle="1" w:styleId="BalloonTextChar">
    <w:name w:val="Balloon Text Char"/>
    <w:basedOn w:val="DefaultParagraphFont"/>
    <w:link w:val="BalloonText"/>
    <w:uiPriority w:val="99"/>
    <w:semiHidden/>
    <w:rsid w:val="008767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110</Words>
  <Characters>632</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lchs</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lchs</dc:creator>
  <cp:keywords/>
  <dc:description/>
  <cp:lastModifiedBy>lchs</cp:lastModifiedBy>
  <cp:revision>6</cp:revision>
  <cp:lastPrinted>2011-10-20T13:31:00Z</cp:lastPrinted>
  <dcterms:created xsi:type="dcterms:W3CDTF">2011-10-20T13:08:00Z</dcterms:created>
  <dcterms:modified xsi:type="dcterms:W3CDTF">2011-10-21T13:48:00Z</dcterms:modified>
</cp:coreProperties>
</file>